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6363862" w:rsidR="00C02C6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D011F2">
        <w:rPr>
          <w:rFonts w:asciiTheme="minorHAnsi" w:hAnsiTheme="minorHAnsi" w:cstheme="minorHAnsi"/>
          <w:b/>
          <w:sz w:val="36"/>
          <w:szCs w:val="32"/>
          <w:highlight w:val="yellow"/>
        </w:rPr>
        <w:t>May 1</w:t>
      </w:r>
      <w:r w:rsidR="00D011F2" w:rsidRPr="00D011F2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st</w:t>
      </w:r>
      <w:r w:rsidR="000A0680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, 2025 – following Weed District Mtg 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</w:p>
    <w:p w14:paraId="16854A8A" w14:textId="434D591A" w:rsidR="005275CD" w:rsidRPr="00D5488A" w:rsidRDefault="00D5488A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0" w:name="_Hlk54785922"/>
      <w:r w:rsidRPr="00D5488A">
        <w:rPr>
          <w:rFonts w:asciiTheme="minorHAnsi" w:hAnsiTheme="minorHAnsi" w:cstheme="minorHAnsi"/>
          <w:b/>
          <w:color w:val="FF0000"/>
          <w:u w:val="single"/>
        </w:rPr>
        <w:t>Snively Law Office</w:t>
      </w:r>
      <w:r w:rsidR="006B4012" w:rsidRPr="00D5488A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6B4012" w:rsidRPr="00D5488A">
        <w:rPr>
          <w:rFonts w:asciiTheme="minorHAnsi" w:hAnsiTheme="minorHAnsi" w:cstheme="minorHAnsi"/>
          <w:b/>
          <w:color w:val="000000" w:themeColor="text1"/>
          <w:u w:val="single"/>
        </w:rPr>
        <w:t>– Hardin, MT</w:t>
      </w:r>
    </w:p>
    <w:p w14:paraId="44F171F6" w14:textId="5F02EA98" w:rsidR="00D5488A" w:rsidRPr="00D5488A" w:rsidRDefault="00D5488A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5488A">
        <w:rPr>
          <w:rFonts w:asciiTheme="minorHAnsi" w:hAnsiTheme="minorHAnsi" w:cstheme="minorHAnsi"/>
          <w:b/>
          <w:color w:val="000000" w:themeColor="text1"/>
          <w:u w:val="single"/>
        </w:rPr>
        <w:t>802 West Third Street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76A7B257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  <w:r w:rsidR="0093184B">
        <w:rPr>
          <w:rFonts w:asciiTheme="minorHAnsi" w:hAnsiTheme="minorHAnsi" w:cstheme="minorHAnsi"/>
          <w:bCs/>
        </w:rPr>
        <w:t>Add Roy to April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67739B8" w14:textId="115D8A6D" w:rsidR="00317FE0" w:rsidRDefault="00AE0424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7D32DD21" w14:textId="32396D38" w:rsidR="00D011F2" w:rsidRDefault="00D011F2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Printer Quote</w:t>
      </w:r>
    </w:p>
    <w:p w14:paraId="2C4FB7E4" w14:textId="1CE13C07" w:rsidR="00DF6211" w:rsidRDefault="00DF6211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Office Keys</w:t>
      </w:r>
    </w:p>
    <w:p w14:paraId="7FAF1683" w14:textId="36FB0D08" w:rsidR="0035653B" w:rsidRDefault="00EE31CB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2025 Update</w:t>
      </w:r>
    </w:p>
    <w:p w14:paraId="4F3EFE3B" w14:textId="06D84D57" w:rsidR="00DF6211" w:rsidRDefault="00DF6211" w:rsidP="00DF621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St. Xavier Opening</w:t>
      </w:r>
    </w:p>
    <w:p w14:paraId="499DCFDE" w14:textId="225593B4" w:rsidR="00DF6211" w:rsidRDefault="00DF6211" w:rsidP="00DF621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Fast Pass Meeting</w:t>
      </w:r>
    </w:p>
    <w:p w14:paraId="7468AB2B" w14:textId="77777777" w:rsidR="00DD7A33" w:rsidRDefault="00DD7A33" w:rsidP="00DD7A33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Signatures</w:t>
      </w:r>
    </w:p>
    <w:p w14:paraId="6F2D1FB2" w14:textId="77777777" w:rsidR="00DD7A33" w:rsidRDefault="00DD7A33" w:rsidP="00DD7A3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CDA Admin Grant</w:t>
      </w:r>
    </w:p>
    <w:p w14:paraId="15E94BF1" w14:textId="750E6431" w:rsidR="0093184B" w:rsidRDefault="0093184B" w:rsidP="0093184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MT Biological Weed Control </w:t>
      </w:r>
    </w:p>
    <w:p w14:paraId="1A201A02" w14:textId="23648FB1" w:rsidR="0093184B" w:rsidRDefault="0093184B" w:rsidP="0093184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HPS 17H&amp;1 Patron Day</w:t>
      </w:r>
    </w:p>
    <w:p w14:paraId="3E9F74FE" w14:textId="400FE8A6" w:rsidR="002C6A2A" w:rsidRDefault="002B5E17" w:rsidP="00BE79A0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18452FC7" w14:textId="728F2440" w:rsidR="0093184B" w:rsidRPr="0093184B" w:rsidRDefault="0093184B" w:rsidP="0093184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93184B">
        <w:rPr>
          <w:rFonts w:asciiTheme="minorHAnsi" w:hAnsiTheme="minorHAnsi" w:cstheme="minorHAnsi"/>
          <w:bCs/>
        </w:rPr>
        <w:t>Fly Creek Update</w:t>
      </w:r>
    </w:p>
    <w:p w14:paraId="44F71E07" w14:textId="56D26F5B" w:rsidR="0093184B" w:rsidRDefault="0093184B" w:rsidP="0093184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93184B">
        <w:rPr>
          <w:rFonts w:asciiTheme="minorHAnsi" w:hAnsiTheme="minorHAnsi" w:cstheme="minorHAnsi"/>
          <w:bCs/>
        </w:rPr>
        <w:t>Tree Sale Update</w:t>
      </w:r>
    </w:p>
    <w:p w14:paraId="3D311BE5" w14:textId="0D656223" w:rsidR="0093184B" w:rsidRPr="0093184B" w:rsidRDefault="0093184B" w:rsidP="0093184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Big Horn River Restoration update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1D73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2E6F"/>
    <w:rsid w:val="00076C51"/>
    <w:rsid w:val="000826E0"/>
    <w:rsid w:val="00083FDB"/>
    <w:rsid w:val="00084F5B"/>
    <w:rsid w:val="00090B32"/>
    <w:rsid w:val="000A0680"/>
    <w:rsid w:val="000A5D7E"/>
    <w:rsid w:val="000B4944"/>
    <w:rsid w:val="000C3091"/>
    <w:rsid w:val="000C500F"/>
    <w:rsid w:val="000D75DE"/>
    <w:rsid w:val="000E1B05"/>
    <w:rsid w:val="000E4D7E"/>
    <w:rsid w:val="000E50C1"/>
    <w:rsid w:val="000F0D08"/>
    <w:rsid w:val="0010081D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32D3"/>
    <w:rsid w:val="00195C84"/>
    <w:rsid w:val="001A5906"/>
    <w:rsid w:val="001A6603"/>
    <w:rsid w:val="001B0C4D"/>
    <w:rsid w:val="001B1CF4"/>
    <w:rsid w:val="001B790F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03B"/>
    <w:rsid w:val="00311F01"/>
    <w:rsid w:val="00313AAC"/>
    <w:rsid w:val="00317FE0"/>
    <w:rsid w:val="00320235"/>
    <w:rsid w:val="00325992"/>
    <w:rsid w:val="003259F8"/>
    <w:rsid w:val="003264A5"/>
    <w:rsid w:val="00334C1C"/>
    <w:rsid w:val="003366B7"/>
    <w:rsid w:val="00351B59"/>
    <w:rsid w:val="0035653B"/>
    <w:rsid w:val="00362413"/>
    <w:rsid w:val="00364795"/>
    <w:rsid w:val="00364B2A"/>
    <w:rsid w:val="00370D55"/>
    <w:rsid w:val="0037278B"/>
    <w:rsid w:val="00373F81"/>
    <w:rsid w:val="00375BC6"/>
    <w:rsid w:val="00387AC7"/>
    <w:rsid w:val="0039074E"/>
    <w:rsid w:val="00390FE4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01D9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3FF1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A71F8"/>
    <w:rsid w:val="004A7786"/>
    <w:rsid w:val="004B11C3"/>
    <w:rsid w:val="004C0312"/>
    <w:rsid w:val="004C2A75"/>
    <w:rsid w:val="004C2BD9"/>
    <w:rsid w:val="004C3095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2984"/>
    <w:rsid w:val="00513F25"/>
    <w:rsid w:val="00514CE5"/>
    <w:rsid w:val="00526DE4"/>
    <w:rsid w:val="005275CD"/>
    <w:rsid w:val="005329A9"/>
    <w:rsid w:val="00533619"/>
    <w:rsid w:val="00554F5A"/>
    <w:rsid w:val="00556B96"/>
    <w:rsid w:val="005572A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C6FA5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015E"/>
    <w:rsid w:val="006A106E"/>
    <w:rsid w:val="006A17D5"/>
    <w:rsid w:val="006A7059"/>
    <w:rsid w:val="006B09C5"/>
    <w:rsid w:val="006B4012"/>
    <w:rsid w:val="006C19F7"/>
    <w:rsid w:val="006E2826"/>
    <w:rsid w:val="006E69E6"/>
    <w:rsid w:val="007010A6"/>
    <w:rsid w:val="0070222B"/>
    <w:rsid w:val="0070588B"/>
    <w:rsid w:val="00706923"/>
    <w:rsid w:val="00710C08"/>
    <w:rsid w:val="0071176F"/>
    <w:rsid w:val="00712217"/>
    <w:rsid w:val="007151B1"/>
    <w:rsid w:val="007201CE"/>
    <w:rsid w:val="0072779C"/>
    <w:rsid w:val="00733164"/>
    <w:rsid w:val="00734589"/>
    <w:rsid w:val="0073603D"/>
    <w:rsid w:val="007367B9"/>
    <w:rsid w:val="007420EB"/>
    <w:rsid w:val="00747870"/>
    <w:rsid w:val="00751C24"/>
    <w:rsid w:val="00753855"/>
    <w:rsid w:val="00754B7B"/>
    <w:rsid w:val="00765535"/>
    <w:rsid w:val="00765ECD"/>
    <w:rsid w:val="00766ACC"/>
    <w:rsid w:val="00766CA6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449C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4B8"/>
    <w:rsid w:val="00861523"/>
    <w:rsid w:val="0086733B"/>
    <w:rsid w:val="0089071F"/>
    <w:rsid w:val="00893978"/>
    <w:rsid w:val="00894275"/>
    <w:rsid w:val="008A4F08"/>
    <w:rsid w:val="008A7B1B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184B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B092A"/>
    <w:rsid w:val="009C0AFB"/>
    <w:rsid w:val="009C50E5"/>
    <w:rsid w:val="009C7850"/>
    <w:rsid w:val="009C7D1D"/>
    <w:rsid w:val="009E02AC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251D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B7362"/>
    <w:rsid w:val="00BC01C5"/>
    <w:rsid w:val="00BC45B7"/>
    <w:rsid w:val="00BD5177"/>
    <w:rsid w:val="00BD65E0"/>
    <w:rsid w:val="00BD690C"/>
    <w:rsid w:val="00BE79A0"/>
    <w:rsid w:val="00BF2715"/>
    <w:rsid w:val="00C02C63"/>
    <w:rsid w:val="00C03B09"/>
    <w:rsid w:val="00C10AE1"/>
    <w:rsid w:val="00C12547"/>
    <w:rsid w:val="00C12942"/>
    <w:rsid w:val="00C25186"/>
    <w:rsid w:val="00C26926"/>
    <w:rsid w:val="00C33C21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A7C96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11F2"/>
    <w:rsid w:val="00D044DE"/>
    <w:rsid w:val="00D06FA2"/>
    <w:rsid w:val="00D07093"/>
    <w:rsid w:val="00D1061A"/>
    <w:rsid w:val="00D11802"/>
    <w:rsid w:val="00D15E80"/>
    <w:rsid w:val="00D23D0B"/>
    <w:rsid w:val="00D2427B"/>
    <w:rsid w:val="00D30206"/>
    <w:rsid w:val="00D375E3"/>
    <w:rsid w:val="00D40A39"/>
    <w:rsid w:val="00D445C3"/>
    <w:rsid w:val="00D471A5"/>
    <w:rsid w:val="00D50E8E"/>
    <w:rsid w:val="00D5488A"/>
    <w:rsid w:val="00D54E28"/>
    <w:rsid w:val="00D561EC"/>
    <w:rsid w:val="00D5638C"/>
    <w:rsid w:val="00D6136C"/>
    <w:rsid w:val="00D74E72"/>
    <w:rsid w:val="00D8161B"/>
    <w:rsid w:val="00D83F38"/>
    <w:rsid w:val="00D93319"/>
    <w:rsid w:val="00DA0867"/>
    <w:rsid w:val="00DA5944"/>
    <w:rsid w:val="00DB1F0C"/>
    <w:rsid w:val="00DC12E6"/>
    <w:rsid w:val="00DC1496"/>
    <w:rsid w:val="00DC1B99"/>
    <w:rsid w:val="00DC2FA2"/>
    <w:rsid w:val="00DC375C"/>
    <w:rsid w:val="00DD0EF4"/>
    <w:rsid w:val="00DD60DD"/>
    <w:rsid w:val="00DD6D3D"/>
    <w:rsid w:val="00DD7A33"/>
    <w:rsid w:val="00DF6211"/>
    <w:rsid w:val="00DF6D60"/>
    <w:rsid w:val="00DF6EB6"/>
    <w:rsid w:val="00E01DB5"/>
    <w:rsid w:val="00E10501"/>
    <w:rsid w:val="00E114C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67A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1CB"/>
    <w:rsid w:val="00EE32C6"/>
    <w:rsid w:val="00EF2A2D"/>
    <w:rsid w:val="00F136E6"/>
    <w:rsid w:val="00F13E90"/>
    <w:rsid w:val="00F15A4A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A5197"/>
    <w:rsid w:val="00FC66E6"/>
    <w:rsid w:val="00FD295F"/>
    <w:rsid w:val="00FD5C15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Shumway</cp:lastModifiedBy>
  <cp:revision>3</cp:revision>
  <cp:lastPrinted>2025-04-24T13:41:00Z</cp:lastPrinted>
  <dcterms:created xsi:type="dcterms:W3CDTF">2025-04-24T14:00:00Z</dcterms:created>
  <dcterms:modified xsi:type="dcterms:W3CDTF">2025-05-01T17:38:00Z</dcterms:modified>
</cp:coreProperties>
</file>